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</w:p>
    <w:p>
      <w:r>
        <w:drawing>
          <wp:inline xmlns:a="http://schemas.openxmlformats.org/drawingml/2006/main" xmlns:pic="http://schemas.openxmlformats.org/drawingml/2006/picture">
            <wp:extent cx="6217920" cy="5218693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a_colorful_high_resolution_promotional_collage_po_batch_7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521869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b/>
          <w:color w:val="C2185B"/>
          <w:sz w:val="44"/>
        </w:rPr>
        <w:t>Unit 6: R-Controlled Vowels</w:t>
      </w:r>
    </w:p>
    <w:p>
      <w:pPr>
        <w:jc w:val="center"/>
      </w:pPr>
      <w:r>
        <w:rPr>
          <w:i/>
          <w:sz w:val="22"/>
        </w:rPr>
        <w:t>Weeks 21-24 | 5 days per week | 90 minutes per lesson</w:t>
      </w:r>
    </w:p>
    <w:p>
      <w:pPr>
        <w:jc w:val="center"/>
      </w:pPr>
      <w:r>
        <w:rPr>
          <w:sz w:val="21"/>
        </w:rPr>
        <w:t>Flexible homeschool lesson plans with phonics, sight words, reading, writing, games, and assessment.</w:t>
      </w:r>
    </w:p>
    <w:p/>
    <w:p>
      <w:pPr>
        <w:pStyle w:val="Heading1"/>
      </w:pPr>
      <w:r>
        <w:t>Unit Overview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C2185B"/>
          </w:tcPr>
          <w:p>
            <w:r>
              <w:rPr>
                <w:b/>
                <w:color w:val="FFFFFF"/>
                <w:sz w:val="21"/>
              </w:rPr>
              <w:t>What students will learn</w:t>
            </w:r>
          </w:p>
        </w:tc>
        <w:tc>
          <w:tcPr>
            <w:tcW w:type="dxa" w:w="5112"/>
            <w:shd w:fill="C2185B"/>
          </w:tcPr>
          <w:p>
            <w:r>
              <w:rPr>
                <w:b/>
                <w:color w:val="FFFFFF"/>
                <w:sz w:val="21"/>
              </w:rPr>
              <w:t>What is included</w:t>
            </w:r>
          </w:p>
        </w:tc>
      </w:tr>
      <w:tr>
        <w:tc>
          <w:tcPr>
            <w:tcW w:type="dxa" w:w="5112"/>
          </w:tcPr>
          <w:p>
            <w:r>
              <w:rPr>
                <w:sz w:val="20"/>
              </w:rPr>
              <w:t>- Focus patterns: ar, or and more</w:t>
              <w:br/>
              <w:t>- Blending and decoding practice</w:t>
              <w:br/>
              <w:t>- Guided reading and sentence work</w:t>
              <w:br/>
              <w:t>- Spelling, handwriting, and simple writing</w:t>
              <w:br/>
              <w:t>- Weekly check-ins and a unit test</w:t>
            </w:r>
          </w:p>
        </w:tc>
        <w:tc>
          <w:tcPr>
            <w:tcW w:type="dxa" w:w="5112"/>
          </w:tcPr>
          <w:p>
            <w:r>
              <w:rPr>
                <w:sz w:val="20"/>
              </w:rPr>
              <w:t>- 4 weeks of daily lessons</w:t>
              <w:br/>
              <w:t>- Materials list and prep tips</w:t>
              <w:br/>
              <w:t>- Weekly sight words: around, because, before, every, first, for, girl, hard, her, learn</w:t>
              <w:br/>
              <w:t>- Printable activities, flashcards, and games</w:t>
              <w:br/>
              <w:t>- Assessment pages and progress tracker</w:t>
            </w:r>
          </w:p>
        </w:tc>
      </w:tr>
    </w:tbl>
    <w:p/>
    <w:p>
      <w:pPr>
        <w:pStyle w:val="Heading1"/>
      </w:pPr>
      <w:r>
        <w:t>Suggested Materials</w:t>
      </w:r>
    </w:p>
    <w:p>
      <w:r>
        <w:rPr>
          <w:b/>
        </w:rPr>
        <w:t xml:space="preserve">Core supplies: </w:t>
      </w:r>
      <w:r>
        <w:t>letter cards, dry erase board, magnetic letters or tiles, crayons, pencils, scissors, glue, pocket chart or index cards, and simple decodable text.</w:t>
      </w:r>
    </w:p>
    <w:p>
      <w:r>
        <w:rPr>
          <w:b/>
        </w:rPr>
        <w:t xml:space="preserve">Optional: </w:t>
      </w:r>
      <w:r>
        <w:t>short kid-friendly phonics videos, sensory tray, play dough for letter formation, and mini whiteboards for quick response practice.</w:t>
      </w:r>
    </w:p>
    <w:p>
      <w:r>
        <w:rPr>
          <w:b/>
        </w:rPr>
        <w:t xml:space="preserve">Minimal prep tip: </w:t>
      </w:r>
      <w:r>
        <w:t>Print the weekly worksheets once, store flashcards in a labeled envelope, and re-use the same daily routine so the child always knows what comes next.</w:t>
      </w:r>
    </w:p>
    <w:p/>
    <w:p>
      <w:pPr>
        <w:pStyle w:val="Heading1"/>
      </w:pPr>
      <w:r>
        <w:t>Week 1: ar and or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F6A6C9"/>
          </w:tcPr>
          <w:p>
            <w:r>
              <w:rPr>
                <w:b/>
                <w:sz w:val="21"/>
              </w:rPr>
              <w:t>Focus Pattern(s)</w:t>
            </w:r>
          </w:p>
        </w:tc>
        <w:tc>
          <w:tcPr>
            <w:tcW w:type="dxa" w:w="3408"/>
            <w:shd w:fill="F6A6C9"/>
          </w:tcPr>
          <w:p>
            <w:r>
              <w:rPr>
                <w:b/>
                <w:sz w:val="21"/>
              </w:rPr>
              <w:t>Word List</w:t>
            </w:r>
          </w:p>
        </w:tc>
        <w:tc>
          <w:tcPr>
            <w:tcW w:type="dxa" w:w="3408"/>
            <w:shd w:fill="F6A6C9"/>
          </w:tcPr>
          <w:p>
            <w:r>
              <w:rPr>
                <w:b/>
                <w:sz w:val="21"/>
              </w:rPr>
              <w:t>Sight Words</w:t>
            </w:r>
          </w:p>
        </w:tc>
      </w:tr>
      <w:tr>
        <w:tc>
          <w:tcPr>
            <w:tcW w:type="dxa" w:w="3408"/>
          </w:tcPr>
          <w:p>
            <w:r>
              <w:rPr>
                <w:sz w:val="20"/>
              </w:rPr>
              <w:t>ar, or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star, farm, car, corn, storm, short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for, your, warm, more, hard</w:t>
            </w:r>
          </w:p>
        </w:tc>
      </w:tr>
    </w:tbl>
    <w:p/>
    <w:p>
      <w:pPr>
        <w:pStyle w:val="Heading2"/>
      </w:pPr>
      <w:r>
        <w:t>Day 1: Introduce ar and or</w:t>
      </w:r>
    </w:p>
    <w:p>
      <w:r>
        <w:rPr>
          <w:sz w:val="21"/>
        </w:rPr>
        <w:t>Objective: Students notice and say the target pattern(s) ar, or and connect the sound to print.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ar, or. Model mouth position, stretch the sounds, and connect the pattern to 4-6 example words: star, farm, car, corn.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4-6 target words together: star, farm, car, corn. Echo read the model sentence: The star is far.</w:t>
      </w:r>
    </w:p>
    <w:p>
      <w:r>
        <w:rPr>
          <w:sz w:val="21"/>
        </w:rPr>
        <w:t>Writing (15 min): Trace and write 3-5 target letters or spelling patterns. Say the sound while writing.</w:t>
      </w:r>
    </w:p>
    <w:p>
      <w:r>
        <w:rPr>
          <w:sz w:val="21"/>
        </w:rPr>
        <w:t>Optional Activity: picture sort, sound hunt around the house, or mystery bag with beginning sounds.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2: Blend and Build Words</w:t>
      </w:r>
    </w:p>
    <w:p>
      <w:r>
        <w:rPr>
          <w:sz w:val="21"/>
        </w:rPr>
        <w:t>Objective: Students blend and build words with ar, or using manipulatives and oral practice.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ar, or. Model mouth position, stretch the sounds, and connect the pattern to 4-6 example words: star, farm, car, corn.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word list with the child first, then have the child read independently. Build and read new words with the same pattern.</w:t>
      </w:r>
    </w:p>
    <w:p>
      <w:r>
        <w:rPr>
          <w:sz w:val="21"/>
        </w:rPr>
        <w:t>Writing (15 min): Use letter tiles or handwriting lines to spell 4-6 target words. Then copy the words neatly.</w:t>
      </w:r>
    </w:p>
    <w:p>
      <w:r>
        <w:rPr>
          <w:sz w:val="21"/>
        </w:rPr>
        <w:t>Optional Activity: roll and read, tap and blend with blocks, or build words on a cookie sheet with magnets.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3: Read Words and Phrases</w:t>
      </w:r>
    </w:p>
    <w:p>
      <w:r>
        <w:rPr>
          <w:sz w:val="21"/>
        </w:rPr>
        <w:t>Objective: Students read words, phrases, and short sentences using ar, or with growing accuracy.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ar, or. Model mouth position, stretch the sounds, and connect the pattern to 4-6 example words: star, farm, car, corn.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short phrases and 2-3 simple sentences. Ask the child to tap each word, blend tricky words, and reread for smoothness.</w:t>
      </w:r>
    </w:p>
    <w:p>
      <w:r>
        <w:rPr>
          <w:sz w:val="21"/>
        </w:rPr>
        <w:t>Writing (15 min): Complete a sentence frame and illustrate one target word. Encourage spacing and a capital letter.</w:t>
      </w:r>
    </w:p>
    <w:p>
      <w:r>
        <w:rPr>
          <w:sz w:val="21"/>
        </w:rPr>
        <w:t>Optional Activity: phrase race, spin-and-read, or silly voice rereading.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4: Write and Dictate</w:t>
      </w:r>
    </w:p>
    <w:p>
      <w:r>
        <w:rPr>
          <w:sz w:val="21"/>
        </w:rPr>
        <w:t>Objective: Students spell, write, and use target words in a dictated sentence.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ar, or. Model mouth position, stretch the sounds, and connect the pattern to 4-6 example words: star, farm, car, corn.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short decodable passage or 4 sentence mini-story featuring the week's focus pattern and sight words for, your, warm, more.</w:t>
      </w:r>
    </w:p>
    <w:p>
      <w:r>
        <w:rPr>
          <w:sz w:val="21"/>
        </w:rPr>
        <w:t>Writing (15 min): Dictate 3 words and 1 sentence: The star is far.</w:t>
      </w:r>
    </w:p>
    <w:p>
      <w:r>
        <w:rPr>
          <w:sz w:val="21"/>
        </w:rPr>
        <w:t>Optional Activity: rainbow write, sentence scramble, or word family foldable.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5: Review, Check-In, and Game Day</w:t>
      </w:r>
    </w:p>
    <w:p>
      <w:r>
        <w:rPr>
          <w:sz w:val="21"/>
        </w:rPr>
        <w:t>Objective: Students review the week's learning, complete a quick check-in, and apply skills in a game.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ar, or. Model mouth position, stretch the sounds, and connect the pattern to 4-6 example words: star, farm, car, corn.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Reread favorite words and sentences from the week. Celebrate one sentence read with confidence.</w:t>
      </w:r>
    </w:p>
    <w:p>
      <w:r>
        <w:rPr>
          <w:sz w:val="21"/>
        </w:rPr>
        <w:t>Writing (15 min): Write one 'I can' sentence to show progress, then draw a quick picture to match.</w:t>
      </w:r>
    </w:p>
    <w:p>
      <w:r>
        <w:rPr>
          <w:sz w:val="21"/>
        </w:rPr>
        <w:t>Optional Activity: board game, flashcard toss, or scavenger hunt review.</w:t>
      </w:r>
    </w:p>
    <w:p>
      <w:r>
        <w:rPr>
          <w:sz w:val="21"/>
        </w:rPr>
        <w:t>Optional Video: 3-5 minute phonics song or decoding video that matches the weekly pattern.</w:t>
      </w:r>
    </w:p>
    <w:p>
      <w:pPr>
        <w:pStyle w:val="Heading2"/>
      </w:pPr>
      <w:r>
        <w:t>Week 1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F6A6C9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5112"/>
            <w:shd w:fill="F6A6C9"/>
          </w:tcPr>
          <w:p>
            <w:r>
              <w:rPr>
                <w:b/>
              </w:rPr>
              <w:t>Mark</w:t>
            </w:r>
          </w:p>
        </w:tc>
      </w:tr>
      <w:tr>
        <w:tc>
          <w:tcPr>
            <w:tcW w:type="dxa" w:w="5112"/>
          </w:tcPr>
          <w:p>
            <w:r>
              <w:t>I can say the focus sound(s).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blend target words.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read a short sentence.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write a target word.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tried my best today.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</w:tbl>
    <w:p/>
    <w:p>
      <w:pPr>
        <w:pStyle w:val="Heading1"/>
      </w:pPr>
      <w:r>
        <w:t>Week 2: er ir ur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F6A6C9"/>
          </w:tcPr>
          <w:p>
            <w:r>
              <w:rPr>
                <w:b/>
                <w:sz w:val="21"/>
              </w:rPr>
              <w:t>Focus Pattern(s)</w:t>
            </w:r>
          </w:p>
        </w:tc>
        <w:tc>
          <w:tcPr>
            <w:tcW w:type="dxa" w:w="3408"/>
            <w:shd w:fill="F6A6C9"/>
          </w:tcPr>
          <w:p>
            <w:r>
              <w:rPr>
                <w:b/>
                <w:sz w:val="21"/>
              </w:rPr>
              <w:t>Word List</w:t>
            </w:r>
          </w:p>
        </w:tc>
        <w:tc>
          <w:tcPr>
            <w:tcW w:type="dxa" w:w="3408"/>
            <w:shd w:fill="F6A6C9"/>
          </w:tcPr>
          <w:p>
            <w:r>
              <w:rPr>
                <w:b/>
                <w:sz w:val="21"/>
              </w:rPr>
              <w:t>Sight Words</w:t>
            </w:r>
          </w:p>
        </w:tc>
      </w:tr>
      <w:tr>
        <w:tc>
          <w:tcPr>
            <w:tcW w:type="dxa" w:w="3408"/>
          </w:tcPr>
          <w:p>
            <w:r>
              <w:rPr>
                <w:sz w:val="20"/>
              </w:rPr>
              <w:t>er, ir, ur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her, fern, bird, girl, turn, burn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her, first, girl, turn, under</w:t>
            </w:r>
          </w:p>
        </w:tc>
      </w:tr>
    </w:tbl>
    <w:p/>
    <w:p>
      <w:pPr>
        <w:pStyle w:val="Heading2"/>
      </w:pPr>
      <w:r>
        <w:t>Day 1: Introduce er ir ur</w:t>
      </w:r>
    </w:p>
    <w:p>
      <w:r>
        <w:rPr>
          <w:sz w:val="21"/>
        </w:rPr>
        <w:t>Objective: Students notice and say the target pattern(s) er, ir, ur and connect the sound to print.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er, ir, ur. Model mouth position, stretch the sounds, and connect the pattern to 4-6 example words: her, fern, bird, girl.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4-6 target words together: her, fern, bird, girl. Echo read the model sentence: The girl can turn.</w:t>
      </w:r>
    </w:p>
    <w:p>
      <w:r>
        <w:rPr>
          <w:sz w:val="21"/>
        </w:rPr>
        <w:t>Writing (15 min): Trace and write 3-5 target letters or spelling patterns. Say the sound while writing.</w:t>
      </w:r>
    </w:p>
    <w:p>
      <w:r>
        <w:rPr>
          <w:sz w:val="21"/>
        </w:rPr>
        <w:t>Optional Activity: picture sort, sound hunt around the house, or mystery bag with beginning sounds.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2: Blend and Build Words</w:t>
      </w:r>
    </w:p>
    <w:p>
      <w:r>
        <w:rPr>
          <w:sz w:val="21"/>
        </w:rPr>
        <w:t>Objective: Students blend and build words with er, ir, ur using manipulatives and oral practice.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er, ir, ur. Model mouth position, stretch the sounds, and connect the pattern to 4-6 example words: her, fern, bird, girl.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word list with the child first, then have the child read independently. Build and read new words with the same pattern.</w:t>
      </w:r>
    </w:p>
    <w:p>
      <w:r>
        <w:rPr>
          <w:sz w:val="21"/>
        </w:rPr>
        <w:t>Writing (15 min): Use letter tiles or handwriting lines to spell 4-6 target words. Then copy the words neatly.</w:t>
      </w:r>
    </w:p>
    <w:p>
      <w:r>
        <w:rPr>
          <w:sz w:val="21"/>
        </w:rPr>
        <w:t>Optional Activity: roll and read, tap and blend with blocks, or build words on a cookie sheet with magnets.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3: Read Words and Phrases</w:t>
      </w:r>
    </w:p>
    <w:p>
      <w:r>
        <w:rPr>
          <w:sz w:val="21"/>
        </w:rPr>
        <w:t>Objective: Students read words, phrases, and short sentences using er, ir, ur with growing accuracy.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er, ir, ur. Model mouth position, stretch the sounds, and connect the pattern to 4-6 example words: her, fern, bird, girl.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short phrases and 2-3 simple sentences. Ask the child to tap each word, blend tricky words, and reread for smoothness.</w:t>
      </w:r>
    </w:p>
    <w:p>
      <w:r>
        <w:rPr>
          <w:sz w:val="21"/>
        </w:rPr>
        <w:t>Writing (15 min): Complete a sentence frame and illustrate one target word. Encourage spacing and a capital letter.</w:t>
      </w:r>
    </w:p>
    <w:p>
      <w:r>
        <w:rPr>
          <w:sz w:val="21"/>
        </w:rPr>
        <w:t>Optional Activity: phrase race, spin-and-read, or silly voice rereading.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4: Write and Dictate</w:t>
      </w:r>
    </w:p>
    <w:p>
      <w:r>
        <w:rPr>
          <w:sz w:val="21"/>
        </w:rPr>
        <w:t>Objective: Students spell, write, and use target words in a dictated sentence.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er, ir, ur. Model mouth position, stretch the sounds, and connect the pattern to 4-6 example words: her, fern, bird, girl.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short decodable passage or 4 sentence mini-story featuring the week's focus pattern and sight words her, first, girl, turn.</w:t>
      </w:r>
    </w:p>
    <w:p>
      <w:r>
        <w:rPr>
          <w:sz w:val="21"/>
        </w:rPr>
        <w:t>Writing (15 min): Dictate 3 words and 1 sentence: The girl can turn.</w:t>
      </w:r>
    </w:p>
    <w:p>
      <w:r>
        <w:rPr>
          <w:sz w:val="21"/>
        </w:rPr>
        <w:t>Optional Activity: rainbow write, sentence scramble, or word family foldable.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5: Review, Check-In, and Game Day</w:t>
      </w:r>
    </w:p>
    <w:p>
      <w:r>
        <w:rPr>
          <w:sz w:val="21"/>
        </w:rPr>
        <w:t>Objective: Students review the week's learning, complete a quick check-in, and apply skills in a game.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er, ir, ur. Model mouth position, stretch the sounds, and connect the pattern to 4-6 example words: her, fern, bird, girl.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Reread favorite words and sentences from the week. Celebrate one sentence read with confidence.</w:t>
      </w:r>
    </w:p>
    <w:p>
      <w:r>
        <w:rPr>
          <w:sz w:val="21"/>
        </w:rPr>
        <w:t>Writing (15 min): Write one 'I can' sentence to show progress, then draw a quick picture to match.</w:t>
      </w:r>
    </w:p>
    <w:p>
      <w:r>
        <w:rPr>
          <w:sz w:val="21"/>
        </w:rPr>
        <w:t>Optional Activity: board game, flashcard toss, or scavenger hunt review.</w:t>
      </w:r>
    </w:p>
    <w:p>
      <w:r>
        <w:rPr>
          <w:sz w:val="21"/>
        </w:rPr>
        <w:t>Optional Video: 3-5 minute phonics song or decoding video that matches the weekly pattern.</w:t>
      </w:r>
    </w:p>
    <w:p>
      <w:pPr>
        <w:pStyle w:val="Heading2"/>
      </w:pPr>
      <w:r>
        <w:t>Week 2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F6A6C9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5112"/>
            <w:shd w:fill="F6A6C9"/>
          </w:tcPr>
          <w:p>
            <w:r>
              <w:rPr>
                <w:b/>
              </w:rPr>
              <w:t>Mark</w:t>
            </w:r>
          </w:p>
        </w:tc>
      </w:tr>
      <w:tr>
        <w:tc>
          <w:tcPr>
            <w:tcW w:type="dxa" w:w="5112"/>
          </w:tcPr>
          <w:p>
            <w:r>
              <w:t>I can say the focus sound(s).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blend target words.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read a short sentence.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write a target word.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tried my best today.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</w:tbl>
    <w:p/>
    <w:p>
      <w:pPr>
        <w:pStyle w:val="Heading1"/>
      </w:pPr>
      <w:r>
        <w:t>Week 3: R-Controlled Word Families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F6A6C9"/>
          </w:tcPr>
          <w:p>
            <w:r>
              <w:rPr>
                <w:b/>
                <w:sz w:val="21"/>
              </w:rPr>
              <w:t>Focus Pattern(s)</w:t>
            </w:r>
          </w:p>
        </w:tc>
        <w:tc>
          <w:tcPr>
            <w:tcW w:type="dxa" w:w="3408"/>
            <w:shd w:fill="F6A6C9"/>
          </w:tcPr>
          <w:p>
            <w:r>
              <w:rPr>
                <w:b/>
                <w:sz w:val="21"/>
              </w:rPr>
              <w:t>Word List</w:t>
            </w:r>
          </w:p>
        </w:tc>
        <w:tc>
          <w:tcPr>
            <w:tcW w:type="dxa" w:w="3408"/>
            <w:shd w:fill="F6A6C9"/>
          </w:tcPr>
          <w:p>
            <w:r>
              <w:rPr>
                <w:b/>
                <w:sz w:val="21"/>
              </w:rPr>
              <w:t>Sight Words</w:t>
            </w:r>
          </w:p>
        </w:tc>
      </w:tr>
      <w:tr>
        <w:tc>
          <w:tcPr>
            <w:tcW w:type="dxa" w:w="3408"/>
          </w:tcPr>
          <w:p>
            <w:r>
              <w:rPr>
                <w:sz w:val="20"/>
              </w:rPr>
              <w:t>-ark, -orn, -irl, -urn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park, shark, corn, twirl, burn, curl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around, because, learn, word, work</w:t>
            </w:r>
          </w:p>
        </w:tc>
      </w:tr>
    </w:tbl>
    <w:p/>
    <w:p>
      <w:pPr>
        <w:pStyle w:val="Heading2"/>
      </w:pPr>
      <w:r>
        <w:t>Day 1: Introduce R-Controlled Word Families</w:t>
      </w:r>
    </w:p>
    <w:p>
      <w:r>
        <w:rPr>
          <w:sz w:val="21"/>
        </w:rPr>
        <w:t>Objective: Students notice and say the target pattern(s) -ark, -orn, -irl, -urn and connect the sound to print.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-ark, -orn, -irl, -urn. Model mouth position, stretch the sounds, and connect the pattern to 4-6 example words: park, shark, corn, twirl.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4-6 target words together: park, shark, corn, twirl. Echo read the model sentence: We can learn this word.</w:t>
      </w:r>
    </w:p>
    <w:p>
      <w:r>
        <w:rPr>
          <w:sz w:val="21"/>
        </w:rPr>
        <w:t>Writing (15 min): Trace and write 3-5 target letters or spelling patterns. Say the sound while writing.</w:t>
      </w:r>
    </w:p>
    <w:p>
      <w:r>
        <w:rPr>
          <w:sz w:val="21"/>
        </w:rPr>
        <w:t>Optional Activity: picture sort, sound hunt around the house, or mystery bag with beginning sounds.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2: Blend and Build Words</w:t>
      </w:r>
    </w:p>
    <w:p>
      <w:r>
        <w:rPr>
          <w:sz w:val="21"/>
        </w:rPr>
        <w:t>Objective: Students blend and build words with -ark, -orn, -irl, -urn using manipulatives and oral practice.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-ark, -orn, -irl, -urn. Model mouth position, stretch the sounds, and connect the pattern to 4-6 example words: park, shark, corn, twirl.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word list with the child first, then have the child read independently. Build and read new words with the same pattern.</w:t>
      </w:r>
    </w:p>
    <w:p>
      <w:r>
        <w:rPr>
          <w:sz w:val="21"/>
        </w:rPr>
        <w:t>Writing (15 min): Use letter tiles or handwriting lines to spell 4-6 target words. Then copy the words neatly.</w:t>
      </w:r>
    </w:p>
    <w:p>
      <w:r>
        <w:rPr>
          <w:sz w:val="21"/>
        </w:rPr>
        <w:t>Optional Activity: roll and read, tap and blend with blocks, or build words on a cookie sheet with magnets.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3: Read Words and Phrases</w:t>
      </w:r>
    </w:p>
    <w:p>
      <w:r>
        <w:rPr>
          <w:sz w:val="21"/>
        </w:rPr>
        <w:t>Objective: Students read words, phrases, and short sentences using -ark, -orn, -irl, -urn with growing accuracy.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-ark, -orn, -irl, -urn. Model mouth position, stretch the sounds, and connect the pattern to 4-6 example words: park, shark, corn, twirl.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short phrases and 2-3 simple sentences. Ask the child to tap each word, blend tricky words, and reread for smoothness.</w:t>
      </w:r>
    </w:p>
    <w:p>
      <w:r>
        <w:rPr>
          <w:sz w:val="21"/>
        </w:rPr>
        <w:t>Writing (15 min): Complete a sentence frame and illustrate one target word. Encourage spacing and a capital letter.</w:t>
      </w:r>
    </w:p>
    <w:p>
      <w:r>
        <w:rPr>
          <w:sz w:val="21"/>
        </w:rPr>
        <w:t>Optional Activity: phrase race, spin-and-read, or silly voice rereading.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4: Write and Dictate</w:t>
      </w:r>
    </w:p>
    <w:p>
      <w:r>
        <w:rPr>
          <w:sz w:val="21"/>
        </w:rPr>
        <w:t>Objective: Students spell, write, and use target words in a dictated sentence.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-ark, -orn, -irl, -urn. Model mouth position, stretch the sounds, and connect the pattern to 4-6 example words: park, shark, corn, twirl.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short decodable passage or 4 sentence mini-story featuring the week's focus pattern and sight words around, because, learn, word.</w:t>
      </w:r>
    </w:p>
    <w:p>
      <w:r>
        <w:rPr>
          <w:sz w:val="21"/>
        </w:rPr>
        <w:t>Writing (15 min): Dictate 3 words and 1 sentence: We can learn this word.</w:t>
      </w:r>
    </w:p>
    <w:p>
      <w:r>
        <w:rPr>
          <w:sz w:val="21"/>
        </w:rPr>
        <w:t>Optional Activity: rainbow write, sentence scramble, or word family foldable.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5: Review, Check-In, and Game Day</w:t>
      </w:r>
    </w:p>
    <w:p>
      <w:r>
        <w:rPr>
          <w:sz w:val="21"/>
        </w:rPr>
        <w:t>Objective: Students review the week's learning, complete a quick check-in, and apply skills in a game.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-ark, -orn, -irl, -urn. Model mouth position, stretch the sounds, and connect the pattern to 4-6 example words: park, shark, corn, twirl.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Reread favorite words and sentences from the week. Celebrate one sentence read with confidence.</w:t>
      </w:r>
    </w:p>
    <w:p>
      <w:r>
        <w:rPr>
          <w:sz w:val="21"/>
        </w:rPr>
        <w:t>Writing (15 min): Write one 'I can' sentence to show progress, then draw a quick picture to match.</w:t>
      </w:r>
    </w:p>
    <w:p>
      <w:r>
        <w:rPr>
          <w:sz w:val="21"/>
        </w:rPr>
        <w:t>Optional Activity: board game, flashcard toss, or scavenger hunt review.</w:t>
      </w:r>
    </w:p>
    <w:p>
      <w:r>
        <w:rPr>
          <w:sz w:val="21"/>
        </w:rPr>
        <w:t>Optional Video: 3-5 minute phonics song or decoding video that matches the weekly pattern.</w:t>
      </w:r>
    </w:p>
    <w:p>
      <w:pPr>
        <w:pStyle w:val="Heading2"/>
      </w:pPr>
      <w:r>
        <w:t>Week 3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F6A6C9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5112"/>
            <w:shd w:fill="F6A6C9"/>
          </w:tcPr>
          <w:p>
            <w:r>
              <w:rPr>
                <w:b/>
              </w:rPr>
              <w:t>Mark</w:t>
            </w:r>
          </w:p>
        </w:tc>
      </w:tr>
      <w:tr>
        <w:tc>
          <w:tcPr>
            <w:tcW w:type="dxa" w:w="5112"/>
          </w:tcPr>
          <w:p>
            <w:r>
              <w:t>I can say the focus sound(s).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blend target words.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read a short sentence.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write a target word.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tried my best today.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</w:tbl>
    <w:p/>
    <w:p>
      <w:pPr>
        <w:pStyle w:val="Heading1"/>
      </w:pPr>
      <w:r>
        <w:t>Week 4: Mixed R-Controlled Stories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F6A6C9"/>
          </w:tcPr>
          <w:p>
            <w:r>
              <w:rPr>
                <w:b/>
                <w:sz w:val="21"/>
              </w:rPr>
              <w:t>Focus Pattern(s)</w:t>
            </w:r>
          </w:p>
        </w:tc>
        <w:tc>
          <w:tcPr>
            <w:tcW w:type="dxa" w:w="3408"/>
            <w:shd w:fill="F6A6C9"/>
          </w:tcPr>
          <w:p>
            <w:r>
              <w:rPr>
                <w:b/>
                <w:sz w:val="21"/>
              </w:rPr>
              <w:t>Word List</w:t>
            </w:r>
          </w:p>
        </w:tc>
        <w:tc>
          <w:tcPr>
            <w:tcW w:type="dxa" w:w="3408"/>
            <w:shd w:fill="F6A6C9"/>
          </w:tcPr>
          <w:p>
            <w:r>
              <w:rPr>
                <w:b/>
                <w:sz w:val="21"/>
              </w:rPr>
              <w:t>Sight Words</w:t>
            </w:r>
          </w:p>
        </w:tc>
      </w:tr>
      <w:tr>
        <w:tc>
          <w:tcPr>
            <w:tcW w:type="dxa" w:w="3408"/>
          </w:tcPr>
          <w:p>
            <w:r>
              <w:rPr>
                <w:sz w:val="20"/>
              </w:rPr>
              <w:t>ar or er ir ur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car, fork, bird, girl, turn, star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before, every, once, walk, talk</w:t>
            </w:r>
          </w:p>
        </w:tc>
      </w:tr>
    </w:tbl>
    <w:p/>
    <w:p>
      <w:pPr>
        <w:pStyle w:val="Heading2"/>
      </w:pPr>
      <w:r>
        <w:t>Day 1: Introduce Mixed R-Controlled Stories</w:t>
      </w:r>
    </w:p>
    <w:p>
      <w:r>
        <w:rPr>
          <w:sz w:val="21"/>
        </w:rPr>
        <w:t>Objective: Students notice and say the target pattern(s) ar or er ir ur and connect the sound to print.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ar or er ir ur. Model mouth position, stretch the sounds, and connect the pattern to 4-6 example words: car, fork, bird, girl.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4-6 target words together: car, fork, bird, girl. Echo read the model sentence: The bird sat on the car.</w:t>
      </w:r>
    </w:p>
    <w:p>
      <w:r>
        <w:rPr>
          <w:sz w:val="21"/>
        </w:rPr>
        <w:t>Writing (15 min): Trace and write 3-5 target letters or spelling patterns. Say the sound while writing.</w:t>
      </w:r>
    </w:p>
    <w:p>
      <w:r>
        <w:rPr>
          <w:sz w:val="21"/>
        </w:rPr>
        <w:t>Optional Activity: picture sort, sound hunt around the house, or mystery bag with beginning sounds.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2: Blend and Build Words</w:t>
      </w:r>
    </w:p>
    <w:p>
      <w:r>
        <w:rPr>
          <w:sz w:val="21"/>
        </w:rPr>
        <w:t>Objective: Students blend and build words with ar or er ir ur using manipulatives and oral practice.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ar or er ir ur. Model mouth position, stretch the sounds, and connect the pattern to 4-6 example words: car, fork, bird, girl.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word list with the child first, then have the child read independently. Build and read new words with the same pattern.</w:t>
      </w:r>
    </w:p>
    <w:p>
      <w:r>
        <w:rPr>
          <w:sz w:val="21"/>
        </w:rPr>
        <w:t>Writing (15 min): Use letter tiles or handwriting lines to spell 4-6 target words. Then copy the words neatly.</w:t>
      </w:r>
    </w:p>
    <w:p>
      <w:r>
        <w:rPr>
          <w:sz w:val="21"/>
        </w:rPr>
        <w:t>Optional Activity: roll and read, tap and blend with blocks, or build words on a cookie sheet with magnets.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3: Read Words and Phrases</w:t>
      </w:r>
    </w:p>
    <w:p>
      <w:r>
        <w:rPr>
          <w:sz w:val="21"/>
        </w:rPr>
        <w:t>Objective: Students read words, phrases, and short sentences using ar or er ir ur with growing accuracy.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ar or er ir ur. Model mouth position, stretch the sounds, and connect the pattern to 4-6 example words: car, fork, bird, girl.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short phrases and 2-3 simple sentences. Ask the child to tap each word, blend tricky words, and reread for smoothness.</w:t>
      </w:r>
    </w:p>
    <w:p>
      <w:r>
        <w:rPr>
          <w:sz w:val="21"/>
        </w:rPr>
        <w:t>Writing (15 min): Complete a sentence frame and illustrate one target word. Encourage spacing and a capital letter.</w:t>
      </w:r>
    </w:p>
    <w:p>
      <w:r>
        <w:rPr>
          <w:sz w:val="21"/>
        </w:rPr>
        <w:t>Optional Activity: phrase race, spin-and-read, or silly voice rereading.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4: Write and Dictate</w:t>
      </w:r>
    </w:p>
    <w:p>
      <w:r>
        <w:rPr>
          <w:sz w:val="21"/>
        </w:rPr>
        <w:t>Objective: Students spell, write, and use target words in a dictated sentence.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ar or er ir ur. Model mouth position, stretch the sounds, and connect the pattern to 4-6 example words: car, fork, bird, girl.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short decodable passage or 4 sentence mini-story featuring the week's focus pattern and sight words before, every, once, walk.</w:t>
      </w:r>
    </w:p>
    <w:p>
      <w:r>
        <w:rPr>
          <w:sz w:val="21"/>
        </w:rPr>
        <w:t>Writing (15 min): Dictate 3 words and 1 sentence: The bird sat on the car.</w:t>
      </w:r>
    </w:p>
    <w:p>
      <w:r>
        <w:rPr>
          <w:sz w:val="21"/>
        </w:rPr>
        <w:t>Optional Activity: rainbow write, sentence scramble, or word family foldable.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5: Review, Check-In, and Game Day</w:t>
      </w:r>
    </w:p>
    <w:p>
      <w:r>
        <w:rPr>
          <w:sz w:val="21"/>
        </w:rPr>
        <w:t>Objective: Students review the week's learning, complete a quick check-in, and apply skills in a game.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ar or er ir ur. Model mouth position, stretch the sounds, and connect the pattern to 4-6 example words: car, fork, bird, girl.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Reread favorite words and sentences from the week. Celebrate one sentence read with confidence.</w:t>
      </w:r>
    </w:p>
    <w:p>
      <w:r>
        <w:rPr>
          <w:sz w:val="21"/>
        </w:rPr>
        <w:t>Writing (15 min): Write one 'I can' sentence to show progress, then draw a quick picture to match.</w:t>
      </w:r>
    </w:p>
    <w:p>
      <w:r>
        <w:rPr>
          <w:sz w:val="21"/>
        </w:rPr>
        <w:t>Optional Activity: board game, flashcard toss, or scavenger hunt review.</w:t>
      </w:r>
    </w:p>
    <w:p>
      <w:r>
        <w:rPr>
          <w:sz w:val="21"/>
        </w:rPr>
        <w:t>Optional Video: 3-5 minute phonics song or decoding video that matches the weekly pattern.</w:t>
      </w:r>
    </w:p>
    <w:p>
      <w:pPr>
        <w:pStyle w:val="Heading2"/>
      </w:pPr>
      <w:r>
        <w:t>Week 4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F6A6C9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5112"/>
            <w:shd w:fill="F6A6C9"/>
          </w:tcPr>
          <w:p>
            <w:r>
              <w:rPr>
                <w:b/>
              </w:rPr>
              <w:t>Mark</w:t>
            </w:r>
          </w:p>
        </w:tc>
      </w:tr>
      <w:tr>
        <w:tc>
          <w:tcPr>
            <w:tcW w:type="dxa" w:w="5112"/>
          </w:tcPr>
          <w:p>
            <w:r>
              <w:t>I can say the focus sound(s).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blend target words.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read a short sentence.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write a target word.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tried my best today.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</w:tbl>
    <w:p/>
    <w:p>
      <w:pPr>
        <w:pStyle w:val="Heading1"/>
      </w:pPr>
      <w:r>
        <w:t>Unit Assessment</w:t>
      </w:r>
    </w:p>
    <w:p>
      <w:r>
        <w:rPr>
          <w:b/>
        </w:rPr>
        <w:t xml:space="preserve">Directions: </w:t>
      </w:r>
      <w:r>
        <w:t>Ask the child to complete the following in a calm, encouraging setting. Use the printable pack for recording.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556"/>
        <w:gridCol w:w="2556"/>
        <w:gridCol w:w="2556"/>
        <w:gridCol w:w="2556"/>
      </w:tblGrid>
      <w:tr>
        <w:tc>
          <w:tcPr>
            <w:tcW w:type="dxa" w:w="2556"/>
            <w:shd w:fill="C2185B"/>
          </w:tcPr>
          <w:p>
            <w:r>
              <w:rPr>
                <w:b/>
                <w:color w:val="FFFFFF"/>
              </w:rPr>
              <w:t>Part</w:t>
            </w:r>
          </w:p>
        </w:tc>
        <w:tc>
          <w:tcPr>
            <w:tcW w:type="dxa" w:w="2556"/>
            <w:shd w:fill="C2185B"/>
          </w:tcPr>
          <w:p>
            <w:r>
              <w:rPr>
                <w:b/>
                <w:color w:val="FFFFFF"/>
              </w:rPr>
              <w:t>Task</w:t>
            </w:r>
          </w:p>
        </w:tc>
        <w:tc>
          <w:tcPr>
            <w:tcW w:type="dxa" w:w="2556"/>
            <w:shd w:fill="C2185B"/>
          </w:tcPr>
          <w:p>
            <w:r>
              <w:rPr>
                <w:b/>
                <w:color w:val="FFFFFF"/>
              </w:rPr>
              <w:t>Points</w:t>
            </w:r>
          </w:p>
        </w:tc>
        <w:tc>
          <w:tcPr>
            <w:tcW w:type="dxa" w:w="2556"/>
            <w:shd w:fill="C2185B"/>
          </w:tcPr>
          <w:p>
            <w:r>
              <w:rPr>
                <w:b/>
                <w:color w:val="FFFFFF"/>
              </w:rPr>
              <w:t>Notes</w:t>
            </w:r>
          </w:p>
        </w:tc>
      </w:tr>
      <w:tr>
        <w:tc>
          <w:tcPr>
            <w:tcW w:type="dxa" w:w="2556"/>
          </w:tcPr>
          <w:p>
            <w:r>
              <w:t>A</w:t>
            </w:r>
          </w:p>
        </w:tc>
        <w:tc>
          <w:tcPr>
            <w:tcW w:type="dxa" w:w="2556"/>
          </w:tcPr>
          <w:p>
            <w:r>
              <w:t>Say the focus sound(s) and read 10 words</w:t>
            </w:r>
          </w:p>
        </w:tc>
        <w:tc>
          <w:tcPr>
            <w:tcW w:type="dxa" w:w="2556"/>
          </w:tcPr>
          <w:p>
            <w:r>
              <w:t>10</w:t>
            </w:r>
          </w:p>
        </w:tc>
        <w:tc>
          <w:tcPr>
            <w:tcW w:type="dxa" w:w="2556"/>
          </w:tcPr>
          <w:p>
            <w:r/>
          </w:p>
        </w:tc>
      </w:tr>
      <w:tr>
        <w:tc>
          <w:tcPr>
            <w:tcW w:type="dxa" w:w="2556"/>
          </w:tcPr>
          <w:p>
            <w:r>
              <w:t>B</w:t>
            </w:r>
          </w:p>
        </w:tc>
        <w:tc>
          <w:tcPr>
            <w:tcW w:type="dxa" w:w="2556"/>
          </w:tcPr>
          <w:p>
            <w:r>
              <w:t>Read 5 short phrases or 3 sentences</w:t>
            </w:r>
          </w:p>
        </w:tc>
        <w:tc>
          <w:tcPr>
            <w:tcW w:type="dxa" w:w="2556"/>
          </w:tcPr>
          <w:p>
            <w:r>
              <w:t>5</w:t>
            </w:r>
          </w:p>
        </w:tc>
        <w:tc>
          <w:tcPr>
            <w:tcW w:type="dxa" w:w="2556"/>
          </w:tcPr>
          <w:p>
            <w:r/>
          </w:p>
        </w:tc>
      </w:tr>
      <w:tr>
        <w:tc>
          <w:tcPr>
            <w:tcW w:type="dxa" w:w="2556"/>
          </w:tcPr>
          <w:p>
            <w:r>
              <w:t>C</w:t>
            </w:r>
          </w:p>
        </w:tc>
        <w:tc>
          <w:tcPr>
            <w:tcW w:type="dxa" w:w="2556"/>
          </w:tcPr>
          <w:p>
            <w:r>
              <w:t>Spell 5 words from dictation</w:t>
            </w:r>
          </w:p>
        </w:tc>
        <w:tc>
          <w:tcPr>
            <w:tcW w:type="dxa" w:w="2556"/>
          </w:tcPr>
          <w:p>
            <w:r>
              <w:t>5</w:t>
            </w:r>
          </w:p>
        </w:tc>
        <w:tc>
          <w:tcPr>
            <w:tcW w:type="dxa" w:w="2556"/>
          </w:tcPr>
          <w:p>
            <w:r/>
          </w:p>
        </w:tc>
      </w:tr>
      <w:tr>
        <w:tc>
          <w:tcPr>
            <w:tcW w:type="dxa" w:w="2556"/>
          </w:tcPr>
          <w:p>
            <w:r>
              <w:t>D</w:t>
            </w:r>
          </w:p>
        </w:tc>
        <w:tc>
          <w:tcPr>
            <w:tcW w:type="dxa" w:w="2556"/>
          </w:tcPr>
          <w:p>
            <w:r>
              <w:t>Write 1 sentence using at least one sight word</w:t>
            </w:r>
          </w:p>
        </w:tc>
        <w:tc>
          <w:tcPr>
            <w:tcW w:type="dxa" w:w="2556"/>
          </w:tcPr>
          <w:p>
            <w:r>
              <w:t>5</w:t>
            </w:r>
          </w:p>
        </w:tc>
        <w:tc>
          <w:tcPr>
            <w:tcW w:type="dxa" w:w="2556"/>
          </w:tcPr>
          <w:p>
            <w:r/>
          </w:p>
        </w:tc>
      </w:tr>
    </w:tbl>
    <w:p/>
    <w:p>
      <w:r>
        <w:rPr>
          <w:b/>
        </w:rPr>
        <w:t xml:space="preserve">Teacher note: </w:t>
      </w:r>
      <w:r>
        <w:t>If a child is not ready, reteach with games and short review sessions before repeating the assessment.</w:t>
      </w:r>
    </w:p>
    <w:p/>
    <w:p>
      <w:pPr>
        <w:pStyle w:val="Heading1"/>
      </w:pPr>
      <w:r>
        <w:t>Progress Tracker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F6A6C9"/>
          </w:tcPr>
          <w:p>
            <w:r>
              <w:rPr>
                <w:b/>
              </w:rPr>
              <w:t>Week</w:t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  <w:t>Focus Skill</w:t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  <w:t>Mon</w:t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  <w:t>Wed</w:t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  <w:t>Fri</w:t>
            </w:r>
          </w:p>
        </w:tc>
        <w:tc>
          <w:tcPr>
            <w:tcW w:type="dxa" w:w="1704"/>
            <w:shd w:fill="F6A6C9"/>
          </w:tcPr>
          <w:p>
            <w:r>
              <w:rPr>
                <w:b/>
              </w:rPr>
              <w:t>Notes</w:t>
            </w:r>
          </w:p>
        </w:tc>
      </w:tr>
      <w:tr>
        <w:tc>
          <w:tcPr>
            <w:tcW w:type="dxa" w:w="1704"/>
          </w:tcPr>
          <w:p>
            <w:r>
              <w:t>1</w:t>
            </w:r>
          </w:p>
        </w:tc>
        <w:tc>
          <w:tcPr>
            <w:tcW w:type="dxa" w:w="1704"/>
          </w:tcPr>
          <w:p>
            <w:r>
              <w:t>ar and or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</w:tr>
      <w:tr>
        <w:tc>
          <w:tcPr>
            <w:tcW w:type="dxa" w:w="1704"/>
          </w:tcPr>
          <w:p>
            <w:r>
              <w:t>2</w:t>
            </w:r>
          </w:p>
        </w:tc>
        <w:tc>
          <w:tcPr>
            <w:tcW w:type="dxa" w:w="1704"/>
          </w:tcPr>
          <w:p>
            <w:r>
              <w:t>er ir ur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</w:tr>
      <w:tr>
        <w:tc>
          <w:tcPr>
            <w:tcW w:type="dxa" w:w="1704"/>
          </w:tcPr>
          <w:p>
            <w:r>
              <w:t>3</w:t>
            </w:r>
          </w:p>
        </w:tc>
        <w:tc>
          <w:tcPr>
            <w:tcW w:type="dxa" w:w="1704"/>
          </w:tcPr>
          <w:p>
            <w:r>
              <w:t>R-Controlled Word Families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</w:tr>
      <w:tr>
        <w:tc>
          <w:tcPr>
            <w:tcW w:type="dxa" w:w="1704"/>
          </w:tcPr>
          <w:p>
            <w:r>
              <w:t>4</w:t>
            </w:r>
          </w:p>
        </w:tc>
        <w:tc>
          <w:tcPr>
            <w:tcW w:type="dxa" w:w="1704"/>
          </w:tcPr>
          <w:p>
            <w:r>
              <w:t>Mixed R-Controlled Stories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</w:tr>
    </w:tbl>
    <w:p/>
    <w:sectPr w:rsidR="00FC693F" w:rsidRPr="0006063C" w:rsidSect="00034616">
      <w:footerReference w:type="default" r:id="rId9"/>
      <w:pgSz w:w="12240" w:h="15840"/>
      <w:pgMar w:top="864" w:right="1008" w:bottom="864" w:left="100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666666"/>
        <w:sz w:val="16"/>
      </w:rPr>
      <w:t>1st Grade Phonics Curriculum Bundle</w:t>
    </w:r>
  </w:p>
</w:ft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Calibri" w:hAnsi="Calibri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 w:ascii="Calibri" w:hAnsi="Calibri"/>
      <w:b/>
      <w:bCs/>
      <w:color w:val="C2185B"/>
      <w:sz w:val="32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 w:ascii="Calibri" w:hAnsi="Calibri"/>
      <w:b/>
      <w:bCs/>
      <w:color w:val="C2185B"/>
      <w:sz w:val="25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 w:ascii="Calibri" w:hAnsi="Calibri"/>
      <w:b/>
      <w:bCs/>
      <w:color w:val="C2185B"/>
      <w:sz w:val="23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 w:ascii="Calibri" w:hAnsi="Calibri"/>
      <w:b/>
      <w:color w:val="C2185B"/>
      <w:spacing w:val="5"/>
      <w:kern w:val="28"/>
      <w:sz w:val="48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footer" Target="footer1.xml"/><Relationship Id="rId10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